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494" w:rsidRPr="00576C09" w:rsidRDefault="00F53494" w:rsidP="00F53494">
      <w:pPr>
        <w:jc w:val="center"/>
        <w:rPr>
          <w:rFonts w:ascii="Times New Roman" w:hAnsi="Times New Roman"/>
          <w:sz w:val="24"/>
          <w:szCs w:val="24"/>
          <w:u w:val="single"/>
        </w:rPr>
      </w:pPr>
      <w:r w:rsidRPr="00576C09">
        <w:rPr>
          <w:rFonts w:ascii="Times New Roman" w:hAnsi="Times New Roman"/>
          <w:sz w:val="24"/>
          <w:szCs w:val="24"/>
          <w:u w:val="single"/>
        </w:rPr>
        <w:t>1</w:t>
      </w:r>
      <w:r w:rsidRPr="00576C09">
        <w:rPr>
          <w:rFonts w:ascii="Times New Roman" w:hAnsi="Times New Roman"/>
          <w:sz w:val="24"/>
          <w:szCs w:val="24"/>
          <w:u w:val="single"/>
          <w:vertAlign w:val="superscript"/>
        </w:rPr>
        <w:t>Ο</w:t>
      </w:r>
      <w:r w:rsidRPr="00576C09">
        <w:rPr>
          <w:rFonts w:ascii="Times New Roman" w:hAnsi="Times New Roman"/>
          <w:sz w:val="24"/>
          <w:szCs w:val="24"/>
          <w:u w:val="single"/>
        </w:rPr>
        <w:t xml:space="preserve"> ΔΗΜΟΤΙΚΟ ΣΧΟΛΕΙΟ ΧΩΡΑΣ ΚΑΛΥΜΝΟΥ – ΕΝΗΜΕΡΩΤΙΚΟ ΣΗΜΕΙΩΜΑ</w:t>
      </w:r>
    </w:p>
    <w:p w:rsidR="00F53494" w:rsidRDefault="00F53494" w:rsidP="00F53494">
      <w:pPr>
        <w:pStyle w:val="a3"/>
        <w:ind w:left="1440" w:firstLine="720"/>
        <w:jc w:val="both"/>
        <w:rPr>
          <w:rFonts w:ascii="Times New Roman" w:hAnsi="Times New Roman"/>
          <w:sz w:val="24"/>
          <w:szCs w:val="24"/>
        </w:rPr>
      </w:pPr>
      <w:r>
        <w:rPr>
          <w:rFonts w:ascii="Times New Roman" w:hAnsi="Times New Roman"/>
          <w:sz w:val="24"/>
          <w:szCs w:val="24"/>
        </w:rPr>
        <w:t>Αγαπητοί γονείς</w:t>
      </w:r>
      <w:r w:rsidRPr="0002136E">
        <w:rPr>
          <w:rFonts w:ascii="Times New Roman" w:hAnsi="Times New Roman"/>
          <w:sz w:val="24"/>
          <w:szCs w:val="24"/>
        </w:rPr>
        <w:t xml:space="preserve">, </w:t>
      </w:r>
    </w:p>
    <w:p w:rsidR="00F53494" w:rsidRDefault="00F53494" w:rsidP="00F53494">
      <w:pPr>
        <w:pStyle w:val="a3"/>
        <w:ind w:firstLine="720"/>
        <w:jc w:val="both"/>
        <w:rPr>
          <w:sz w:val="24"/>
          <w:szCs w:val="24"/>
        </w:rPr>
      </w:pPr>
      <w:r>
        <w:rPr>
          <w:sz w:val="24"/>
          <w:szCs w:val="24"/>
        </w:rPr>
        <w:t>με μεγάλη χαρά σας ανακοινώνουμε την δωρεά προς το σχολείο μας υπερσύγχρονου εξ</w:t>
      </w:r>
      <w:r>
        <w:rPr>
          <w:sz w:val="24"/>
          <w:szCs w:val="24"/>
        </w:rPr>
        <w:t>ο</w:t>
      </w:r>
      <w:r>
        <w:rPr>
          <w:sz w:val="24"/>
          <w:szCs w:val="24"/>
        </w:rPr>
        <w:t xml:space="preserve">πλισμού μεγάλης αξίας από το κοινωφελές Ίδρυμα Ωνάση, μετά από σχετικό αίτημά μας.  </w:t>
      </w:r>
    </w:p>
    <w:p w:rsidR="00F53494" w:rsidRDefault="00F53494" w:rsidP="00F53494">
      <w:pPr>
        <w:pStyle w:val="a3"/>
        <w:ind w:firstLine="720"/>
        <w:jc w:val="both"/>
        <w:rPr>
          <w:sz w:val="24"/>
          <w:szCs w:val="24"/>
        </w:rPr>
      </w:pPr>
      <w:r>
        <w:rPr>
          <w:sz w:val="24"/>
          <w:szCs w:val="24"/>
        </w:rPr>
        <w:t>Ο ολοκαίνουριος αυτός εξοπλισμός, που περιλαμβάνει επαγγελματικό φωτοτυπικό μηχ</w:t>
      </w:r>
      <w:r>
        <w:rPr>
          <w:sz w:val="24"/>
          <w:szCs w:val="24"/>
        </w:rPr>
        <w:t>ά</w:t>
      </w:r>
      <w:r>
        <w:rPr>
          <w:sz w:val="24"/>
          <w:szCs w:val="24"/>
        </w:rPr>
        <w:t>νημα μεγάλου μεγέθους, δύο ισχυρούς προβολείς (</w:t>
      </w:r>
      <w:proofErr w:type="spellStart"/>
      <w:r>
        <w:rPr>
          <w:sz w:val="24"/>
          <w:szCs w:val="24"/>
        </w:rPr>
        <w:t>προτζέκτορες</w:t>
      </w:r>
      <w:proofErr w:type="spellEnd"/>
      <w:r>
        <w:rPr>
          <w:sz w:val="24"/>
          <w:szCs w:val="24"/>
        </w:rPr>
        <w:t xml:space="preserve">)  και έναν φορητό υπολογιστή, έχει ήδη εγκατασταθεί, είναι απόλυτα λειτουργικός και αναβαθμίζει εντυπωσιακά το σχολείο μας, συμβάλλοντας ουσιαστικά στην αποτελεσματικότητα της παρεχόμενης εκπαίδευσης. </w:t>
      </w:r>
    </w:p>
    <w:p w:rsidR="00F53494" w:rsidRDefault="00F53494" w:rsidP="00F53494">
      <w:pPr>
        <w:pStyle w:val="a3"/>
        <w:ind w:firstLine="720"/>
        <w:jc w:val="both"/>
        <w:rPr>
          <w:sz w:val="24"/>
          <w:szCs w:val="24"/>
        </w:rPr>
      </w:pPr>
      <w:r>
        <w:rPr>
          <w:sz w:val="24"/>
          <w:szCs w:val="24"/>
        </w:rPr>
        <w:t xml:space="preserve">Ιδιαιτέρως, το νέο φωτοτυπικό μηχάνημα θα λύσει χρόνια ζητήματα που αντιμετώπιζε το σχολείο μας στο εκπαιδευτικό και διοικητικό μέρος της λειτουργίας του και εξασφαλίζει ότι δεν θα αντιμετωπίσουμε πρόβλημα για πολλά χρόνια. Πολυετείς εκκλήσεις τόσο προς το κράτος όσο και προς ιδιώτες για χορήγηση νέου φωτοτυπικού μηχανήματος βρήκαν για πρώτη φορά ανταπόκριση από το Ίδρυμα Ωνάση. </w:t>
      </w:r>
    </w:p>
    <w:p w:rsidR="00F53494" w:rsidRDefault="00F53494" w:rsidP="00F53494">
      <w:pPr>
        <w:pStyle w:val="a3"/>
        <w:ind w:firstLine="720"/>
        <w:jc w:val="both"/>
        <w:rPr>
          <w:sz w:val="24"/>
          <w:szCs w:val="24"/>
        </w:rPr>
      </w:pPr>
      <w:r>
        <w:rPr>
          <w:sz w:val="24"/>
          <w:szCs w:val="24"/>
        </w:rPr>
        <w:t xml:space="preserve">Νιώθουμε ευγνώμονες προς τον πρόεδρο και τα μέλη του διοικητικού συμβουλίου του </w:t>
      </w:r>
      <w:r>
        <w:rPr>
          <w:sz w:val="24"/>
          <w:szCs w:val="24"/>
        </w:rPr>
        <w:t>ι</w:t>
      </w:r>
      <w:r>
        <w:rPr>
          <w:sz w:val="24"/>
          <w:szCs w:val="24"/>
        </w:rPr>
        <w:t xml:space="preserve">δρύματος, διότι το μέγεθος της δωρεάς ξεπέρασε τις προσδοκίες μας. Ήδη εστάλη στο Ίδρυμα </w:t>
      </w:r>
      <w:r>
        <w:rPr>
          <w:sz w:val="24"/>
          <w:szCs w:val="24"/>
        </w:rPr>
        <w:t>Ω</w:t>
      </w:r>
      <w:r>
        <w:rPr>
          <w:sz w:val="24"/>
          <w:szCs w:val="24"/>
        </w:rPr>
        <w:t>νάση ευχαριστήρια επιστολή, που μεταφέρει την ικανοποίηση όλων των μελών της σχολικής μας κοιν</w:t>
      </w:r>
      <w:r>
        <w:rPr>
          <w:sz w:val="24"/>
          <w:szCs w:val="24"/>
        </w:rPr>
        <w:t>ό</w:t>
      </w:r>
      <w:r>
        <w:rPr>
          <w:sz w:val="24"/>
          <w:szCs w:val="24"/>
        </w:rPr>
        <w:t>τητας.</w:t>
      </w:r>
    </w:p>
    <w:p w:rsidR="00F53494" w:rsidRPr="00576C09" w:rsidRDefault="00F53494" w:rsidP="00F53494">
      <w:pPr>
        <w:spacing w:after="0" w:line="240" w:lineRule="auto"/>
        <w:ind w:left="6480"/>
        <w:jc w:val="center"/>
        <w:rPr>
          <w:rFonts w:ascii="Times New Roman" w:hAnsi="Times New Roman"/>
          <w:sz w:val="24"/>
          <w:szCs w:val="24"/>
        </w:rPr>
      </w:pPr>
      <w:r w:rsidRPr="00576C09">
        <w:rPr>
          <w:rFonts w:ascii="Times New Roman" w:hAnsi="Times New Roman"/>
          <w:sz w:val="24"/>
          <w:szCs w:val="24"/>
        </w:rPr>
        <w:t xml:space="preserve">    </w:t>
      </w:r>
      <w:r>
        <w:rPr>
          <w:rFonts w:ascii="Times New Roman" w:hAnsi="Times New Roman"/>
          <w:sz w:val="24"/>
          <w:szCs w:val="24"/>
        </w:rPr>
        <w:t xml:space="preserve">  </w:t>
      </w:r>
      <w:r w:rsidRPr="00576C09">
        <w:rPr>
          <w:rFonts w:ascii="Times New Roman" w:hAnsi="Times New Roman"/>
          <w:sz w:val="24"/>
          <w:szCs w:val="24"/>
        </w:rPr>
        <w:t>ο Διευθυντής</w:t>
      </w:r>
    </w:p>
    <w:p w:rsidR="00F53494" w:rsidRPr="00576C09" w:rsidRDefault="00F53494" w:rsidP="00F53494">
      <w:pPr>
        <w:tabs>
          <w:tab w:val="left" w:pos="7820"/>
        </w:tabs>
        <w:spacing w:after="0" w:line="240" w:lineRule="auto"/>
        <w:jc w:val="both"/>
        <w:rPr>
          <w:rFonts w:ascii="Times New Roman" w:hAnsi="Times New Roman"/>
          <w:sz w:val="24"/>
          <w:szCs w:val="24"/>
        </w:rPr>
      </w:pPr>
      <w:r w:rsidRPr="00576C09">
        <w:rPr>
          <w:rFonts w:ascii="Times New Roman" w:hAnsi="Times New Roman"/>
          <w:sz w:val="24"/>
          <w:szCs w:val="24"/>
        </w:rPr>
        <w:tab/>
        <w:t>Κόκκινος Νομικός</w:t>
      </w:r>
    </w:p>
    <w:p w:rsidR="00F53494" w:rsidRPr="00576C09" w:rsidRDefault="00F53494" w:rsidP="00F53494">
      <w:pPr>
        <w:rPr>
          <w:sz w:val="24"/>
          <w:szCs w:val="24"/>
        </w:rPr>
      </w:pPr>
    </w:p>
    <w:p w:rsidR="00F53494" w:rsidRDefault="00F53494" w:rsidP="00F53494">
      <w:pPr>
        <w:rPr>
          <w:sz w:val="24"/>
          <w:szCs w:val="24"/>
        </w:rPr>
      </w:pPr>
    </w:p>
    <w:p w:rsidR="00F53494" w:rsidRDefault="00F53494" w:rsidP="00F53494">
      <w:pPr>
        <w:rPr>
          <w:sz w:val="24"/>
          <w:szCs w:val="24"/>
        </w:rPr>
      </w:pPr>
    </w:p>
    <w:p w:rsidR="001F56F2" w:rsidRPr="00F53494" w:rsidRDefault="001F56F2" w:rsidP="00F53494">
      <w:pPr>
        <w:rPr>
          <w:szCs w:val="24"/>
        </w:rPr>
      </w:pPr>
    </w:p>
    <w:sectPr w:rsidR="001F56F2" w:rsidRPr="00F53494" w:rsidSect="00E921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F12F0"/>
    <w:multiLevelType w:val="hybridMultilevel"/>
    <w:tmpl w:val="7CD8D9E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33533E22"/>
    <w:multiLevelType w:val="hybridMultilevel"/>
    <w:tmpl w:val="E496F8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8A56E94"/>
    <w:multiLevelType w:val="hybridMultilevel"/>
    <w:tmpl w:val="A8AAF5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6F742EA"/>
    <w:multiLevelType w:val="hybridMultilevel"/>
    <w:tmpl w:val="7CD8D9E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74568D0"/>
    <w:multiLevelType w:val="hybridMultilevel"/>
    <w:tmpl w:val="A8AAF54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720"/>
  <w:autoHyphenation/>
  <w:drawingGridHorizontalSpacing w:val="110"/>
  <w:displayHorizontalDrawingGridEvery w:val="2"/>
  <w:characterSpacingControl w:val="doNotCompress"/>
  <w:compat/>
  <w:rsids>
    <w:rsidRoot w:val="00B041A6"/>
    <w:rsid w:val="0002136E"/>
    <w:rsid w:val="000403BD"/>
    <w:rsid w:val="00077755"/>
    <w:rsid w:val="000B18E9"/>
    <w:rsid w:val="000C15B7"/>
    <w:rsid w:val="001411C3"/>
    <w:rsid w:val="001514AB"/>
    <w:rsid w:val="00154645"/>
    <w:rsid w:val="001741A8"/>
    <w:rsid w:val="00182EBF"/>
    <w:rsid w:val="001839C7"/>
    <w:rsid w:val="001D67DC"/>
    <w:rsid w:val="001F56F2"/>
    <w:rsid w:val="002354CB"/>
    <w:rsid w:val="002C6AD1"/>
    <w:rsid w:val="002F21DE"/>
    <w:rsid w:val="003822BB"/>
    <w:rsid w:val="003F0F69"/>
    <w:rsid w:val="00407B2C"/>
    <w:rsid w:val="00461039"/>
    <w:rsid w:val="004710B7"/>
    <w:rsid w:val="004F4020"/>
    <w:rsid w:val="00572000"/>
    <w:rsid w:val="005731A0"/>
    <w:rsid w:val="00576C09"/>
    <w:rsid w:val="005A50A7"/>
    <w:rsid w:val="005C0E75"/>
    <w:rsid w:val="005E55E0"/>
    <w:rsid w:val="005F7E56"/>
    <w:rsid w:val="00644842"/>
    <w:rsid w:val="00774F2D"/>
    <w:rsid w:val="007778C4"/>
    <w:rsid w:val="00780D61"/>
    <w:rsid w:val="00792D1A"/>
    <w:rsid w:val="00794528"/>
    <w:rsid w:val="00811C70"/>
    <w:rsid w:val="00811CEB"/>
    <w:rsid w:val="00813DF0"/>
    <w:rsid w:val="008508B1"/>
    <w:rsid w:val="00877465"/>
    <w:rsid w:val="008B5A16"/>
    <w:rsid w:val="00955FFC"/>
    <w:rsid w:val="00961C2D"/>
    <w:rsid w:val="00B041A6"/>
    <w:rsid w:val="00B27C41"/>
    <w:rsid w:val="00B53569"/>
    <w:rsid w:val="00B92B46"/>
    <w:rsid w:val="00B96A34"/>
    <w:rsid w:val="00BE04F6"/>
    <w:rsid w:val="00C0004D"/>
    <w:rsid w:val="00C96BC4"/>
    <w:rsid w:val="00D87A70"/>
    <w:rsid w:val="00D93D65"/>
    <w:rsid w:val="00DA10CB"/>
    <w:rsid w:val="00DA1E8D"/>
    <w:rsid w:val="00DD079E"/>
    <w:rsid w:val="00DE1A17"/>
    <w:rsid w:val="00E01A6C"/>
    <w:rsid w:val="00E9217C"/>
    <w:rsid w:val="00EE0172"/>
    <w:rsid w:val="00EF7F5F"/>
    <w:rsid w:val="00F21F9D"/>
    <w:rsid w:val="00F22089"/>
    <w:rsid w:val="00F243C9"/>
    <w:rsid w:val="00F534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C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172"/>
    <w:pPr>
      <w:ind w:left="720"/>
      <w:contextualSpacing/>
    </w:pPr>
  </w:style>
  <w:style w:type="character" w:styleId="-">
    <w:name w:val="Hyperlink"/>
    <w:basedOn w:val="a0"/>
    <w:uiPriority w:val="99"/>
    <w:unhideWhenUsed/>
    <w:rsid w:val="003F0F69"/>
    <w:rPr>
      <w:color w:val="0000FF"/>
      <w:u w:val="single"/>
    </w:rPr>
  </w:style>
  <w:style w:type="paragraph" w:styleId="a4">
    <w:name w:val="Balloon Text"/>
    <w:basedOn w:val="a"/>
    <w:link w:val="Char"/>
    <w:uiPriority w:val="99"/>
    <w:semiHidden/>
    <w:unhideWhenUsed/>
    <w:rsid w:val="007778C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778C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11424">
      <w:bodyDiv w:val="1"/>
      <w:marLeft w:val="0"/>
      <w:marRight w:val="0"/>
      <w:marTop w:val="0"/>
      <w:marBottom w:val="0"/>
      <w:divBdr>
        <w:top w:val="none" w:sz="0" w:space="0" w:color="auto"/>
        <w:left w:val="none" w:sz="0" w:space="0" w:color="auto"/>
        <w:bottom w:val="none" w:sz="0" w:space="0" w:color="auto"/>
        <w:right w:val="none" w:sz="0" w:space="0" w:color="auto"/>
      </w:divBdr>
    </w:div>
    <w:div w:id="17794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59;%20&#916;.%20&#931;.%20&#935;&#974;&#961;&#945;&#962;\Desktop\&#931;&#935;&#927;&#923;&#921;&#922;&#913;%20&#917;&#915;&#915;&#929;&#913;&#934;&#913;\&#913;&#925;&#913;&#922;&#927;&#921;&#925;&#937;&#931;&#917;&#921;&#931;%20-%20&#917;&#925;&#919;&#924;&#917;&#929;&#937;&#932;&#921;&#922;&#913;%20&#931;&#919;&#924;&#917;&#921;&#937;&#924;&#913;&#932;&#913;\3&#959;%20&#963;&#951;&#956;&#949;&#943;&#969;&#956;&#94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7203B-9D12-49E9-AED8-224314BF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3ο σημείωμα</Template>
  <TotalTime>49</TotalTime>
  <Pages>1</Pages>
  <Words>200</Words>
  <Characters>1080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1ο Δ. Σ. Χώρας</dc:creator>
  <cp:lastModifiedBy>1ο Δ. Σ. Χώρας</cp:lastModifiedBy>
  <cp:revision>8</cp:revision>
  <cp:lastPrinted>2018-05-22T10:52:00Z</cp:lastPrinted>
  <dcterms:created xsi:type="dcterms:W3CDTF">2018-05-22T05:02:00Z</dcterms:created>
  <dcterms:modified xsi:type="dcterms:W3CDTF">2018-05-22T10:53:00Z</dcterms:modified>
</cp:coreProperties>
</file>